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color w:val="000000"/>
          <w:sz w:val="36"/>
          <w:shd w:val="clear" w:color="auto" w:fill="FFFFFF"/>
        </w:rPr>
        <w:t>山东大学大学生创新创业大赛</w:t>
      </w:r>
      <w:r>
        <w:rPr>
          <w:rFonts w:hint="eastAsia" w:asciiTheme="minorEastAsia" w:hAnsiTheme="minorEastAsia"/>
          <w:b/>
          <w:color w:val="000000"/>
          <w:sz w:val="36"/>
          <w:shd w:val="clear" w:color="auto" w:fill="FFFFFF"/>
          <w:lang w:eastAsia="zh-CN"/>
        </w:rPr>
        <w:t>报名</w:t>
      </w:r>
      <w:r>
        <w:rPr>
          <w:rFonts w:hint="eastAsia" w:asciiTheme="minorEastAsia" w:hAnsiTheme="minorEastAsia"/>
          <w:b/>
          <w:color w:val="000000"/>
          <w:sz w:val="36"/>
          <w:shd w:val="clear" w:color="auto" w:fill="FFFFFF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984"/>
        <w:gridCol w:w="15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0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项目组别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0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572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6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55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56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55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6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522" w:type="dxa"/>
            <w:gridSpan w:val="5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项目介绍：</w:t>
            </w:r>
            <w:r>
              <w:rPr>
                <w:rFonts w:hint="eastAsia"/>
                <w:sz w:val="22"/>
                <w:szCs w:val="24"/>
              </w:rPr>
              <w:t>（从项目的简介、目标、原理、模式、当前进展等方面介绍）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522" w:type="dxa"/>
            <w:gridSpan w:val="5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项目预期：</w:t>
            </w:r>
            <w:r>
              <w:rPr>
                <w:rFonts w:hint="eastAsia"/>
                <w:sz w:val="22"/>
                <w:szCs w:val="24"/>
              </w:rPr>
              <w:t>（介绍未来需要继续发展制作的目标和实施方案）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b/>
        </w:rPr>
      </w:pPr>
      <w:r>
        <w:rPr>
          <w:rFonts w:hint="eastAsia"/>
          <w:b/>
        </w:rPr>
        <w:t>注：此登记表表于2016.03.10日前发送至caolh89@163.com，邮件标题命名格式“项目组别</w:t>
      </w:r>
      <w:r>
        <w:rPr>
          <w:rFonts w:hint="eastAsia"/>
          <w:b/>
          <w:lang w:eastAsia="zh-CN"/>
        </w:rPr>
        <w:t>：创新组、创意组、创业组、竞赛组</w:t>
      </w:r>
      <w:r>
        <w:rPr>
          <w:rFonts w:hint="eastAsia"/>
          <w:b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1"/>
    <w:rsid w:val="00404205"/>
    <w:rsid w:val="004B290B"/>
    <w:rsid w:val="00663F8C"/>
    <w:rsid w:val="0096369E"/>
    <w:rsid w:val="009D7594"/>
    <w:rsid w:val="00AF2DE1"/>
    <w:rsid w:val="00E11402"/>
    <w:rsid w:val="00E640B3"/>
    <w:rsid w:val="00FF74D6"/>
    <w:rsid w:val="31B7511D"/>
    <w:rsid w:val="473D7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2015-12-24T01:30:00Z</dcterms:created>
  <dc:creator>ch</dc:creator>
  <cp:lastModifiedBy>Administrator</cp:lastModifiedBy>
  <dcterms:modified xsi:type="dcterms:W3CDTF">2015-12-25T06:33:41Z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